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53B" w:rsidRDefault="00406C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3653B" w:rsidRDefault="00406C36">
      <w:pPr>
        <w:framePr w:w="9311" w:wrap="auto" w:hAnchor="text" w:x="1416" w:y="1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Lisans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Dereceli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Doktora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Programı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Genel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Başvuru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Koşulları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:rsidR="0033653B" w:rsidRDefault="00406C36">
      <w:pPr>
        <w:framePr w:w="9311" w:wrap="auto" w:hAnchor="text" w:x="1416" w:y="1394"/>
        <w:widowControl w:val="0"/>
        <w:autoSpaceDE w:val="0"/>
        <w:autoSpaceDN w:val="0"/>
        <w:spacing w:before="182" w:after="0" w:line="270" w:lineRule="exact"/>
        <w:ind w:left="113"/>
        <w:jc w:val="left"/>
        <w:rPr>
          <w:rFonts w:ascii="Calibri"/>
          <w:color w:val="000000"/>
        </w:rPr>
      </w:pPr>
      <w:proofErr w:type="gramStart"/>
      <w:r>
        <w:rPr>
          <w:rFonts w:ascii="Calibri"/>
          <w:color w:val="000000"/>
        </w:rPr>
        <w:t>.</w:t>
      </w:r>
      <w:proofErr w:type="spellStart"/>
      <w:r>
        <w:rPr>
          <w:rFonts w:ascii="Calibri"/>
          <w:color w:val="000000"/>
        </w:rPr>
        <w:t>Lisans</w:t>
      </w:r>
      <w:proofErr w:type="spellEnd"/>
      <w:proofErr w:type="gram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Mezuniyet</w:t>
      </w:r>
      <w:proofErr w:type="spellEnd"/>
      <w:r>
        <w:rPr>
          <w:rFonts w:ascii="Calibri"/>
          <w:color w:val="000000"/>
        </w:rPr>
        <w:t>/Diploma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Belgesi</w:t>
      </w:r>
      <w:proofErr w:type="spellEnd"/>
      <w:r>
        <w:rPr>
          <w:rFonts w:ascii="Calibri"/>
          <w:color w:val="000000"/>
        </w:rPr>
        <w:t>.</w:t>
      </w:r>
    </w:p>
    <w:p w:rsidR="0033653B" w:rsidRDefault="00406C36">
      <w:pPr>
        <w:framePr w:w="352" w:wrap="auto" w:hAnchor="text" w:x="1416" w:y="18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33653B" w:rsidRDefault="00406C36">
      <w:pPr>
        <w:framePr w:w="352" w:wrap="auto" w:hAnchor="text" w:x="1416" w:y="25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33653B" w:rsidRDefault="00406C36">
      <w:pPr>
        <w:framePr w:w="9204" w:wrap="auto" w:hAnchor="text" w:x="1529" w:y="25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Lisans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Mezuniyet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Transkripti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(4’lük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sistemde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</w:rPr>
        <w:t>en</w:t>
      </w:r>
      <w:proofErr w:type="spellEnd"/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az</w:t>
      </w:r>
      <w:proofErr w:type="spellEnd"/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1"/>
        </w:rPr>
        <w:t>3.00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 w:rsidR="0024354F">
        <w:rPr>
          <w:rFonts w:ascii="Calibri" w:hAnsi="Calibri" w:cs="Calibri"/>
          <w:color w:val="000000"/>
        </w:rPr>
        <w:t>olmalıdır</w:t>
      </w:r>
      <w:proofErr w:type="spellEnd"/>
      <w:r w:rsidR="0024354F">
        <w:rPr>
          <w:rFonts w:ascii="Calibri" w:hAnsi="Calibri" w:cs="Calibri"/>
          <w:color w:val="000000"/>
        </w:rPr>
        <w:t>.</w:t>
      </w:r>
    </w:p>
    <w:p w:rsidR="0033653B" w:rsidRDefault="0033653B">
      <w:pPr>
        <w:framePr w:w="4594" w:wrap="auto" w:hAnchor="text" w:x="1416" w:y="28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</w:p>
    <w:p w:rsidR="0033653B" w:rsidRDefault="00406C36">
      <w:pPr>
        <w:framePr w:w="352" w:wrap="auto" w:hAnchor="text" w:x="1416" w:y="33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33653B" w:rsidRDefault="00406C36">
      <w:pPr>
        <w:framePr w:w="9198" w:wrap="auto" w:hAnchor="text" w:x="1529" w:y="33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Son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beş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yıl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içerisinde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alınmış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1"/>
        </w:rPr>
        <w:t>80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üzeri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ALES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puanına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Anabilim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dalı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koşulunda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aranan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ALES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türü</w:t>
      </w:r>
      <w:proofErr w:type="spellEnd"/>
    </w:p>
    <w:p w:rsidR="0033653B" w:rsidRDefault="00406C36">
      <w:pPr>
        <w:framePr w:w="4525" w:wrap="auto" w:hAnchor="text" w:x="1416" w:y="3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geçerli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olacaktır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sahip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olunması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gerekmektedir</w:t>
      </w:r>
      <w:proofErr w:type="spellEnd"/>
      <w:r>
        <w:rPr>
          <w:rFonts w:ascii="Calibri"/>
          <w:color w:val="000000"/>
        </w:rPr>
        <w:t>.</w:t>
      </w:r>
    </w:p>
    <w:p w:rsidR="0033653B" w:rsidRDefault="00406C36">
      <w:pPr>
        <w:framePr w:w="352" w:wrap="auto" w:hAnchor="text" w:x="1416" w:y="40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33653B" w:rsidRDefault="00406C36">
      <w:pPr>
        <w:framePr w:w="9201" w:wrap="auto" w:hAnchor="text" w:x="1529" w:y="40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/>
          <w:color w:val="000000"/>
        </w:rPr>
        <w:t>Lisans</w:t>
      </w:r>
      <w:proofErr w:type="spellEnd"/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eğitiminin</w:t>
      </w:r>
      <w:proofErr w:type="spellEnd"/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tamamını</w:t>
      </w:r>
      <w:proofErr w:type="spellEnd"/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yurtdışında</w:t>
      </w:r>
      <w:proofErr w:type="spellEnd"/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/>
          <w:color w:val="000000"/>
        </w:rPr>
        <w:t>tamamlayan</w:t>
      </w:r>
      <w:proofErr w:type="spellEnd"/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T.C.</w:t>
      </w:r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/>
          <w:color w:val="000000"/>
        </w:rPr>
        <w:t>uyruklu</w:t>
      </w:r>
      <w:proofErr w:type="spellEnd"/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/>
          <w:color w:val="000000"/>
        </w:rPr>
        <w:t>adaylar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9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Yabancı</w:t>
      </w:r>
      <w:proofErr w:type="spellEnd"/>
      <w:r>
        <w:rPr>
          <w:rFonts w:ascii="Calibri"/>
          <w:color w:val="000000"/>
          <w:spacing w:val="89"/>
        </w:rPr>
        <w:t xml:space="preserve"> </w:t>
      </w:r>
      <w:proofErr w:type="spellStart"/>
      <w:r>
        <w:rPr>
          <w:rFonts w:ascii="Calibri"/>
          <w:color w:val="000000"/>
        </w:rPr>
        <w:t>Uyruklu</w:t>
      </w:r>
      <w:proofErr w:type="spellEnd"/>
    </w:p>
    <w:p w:rsidR="0033653B" w:rsidRDefault="00406C36">
      <w:pPr>
        <w:framePr w:w="9311" w:wrap="auto" w:hAnchor="text" w:x="1416" w:y="43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kontenjanından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başvuru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yaptıklarında</w:t>
      </w:r>
      <w:proofErr w:type="spellEnd"/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ALES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Koşulu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aranmaz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C1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Düzeyinde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Türkçe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Yeterlik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Belgesi</w:t>
      </w:r>
      <w:proofErr w:type="spellEnd"/>
    </w:p>
    <w:p w:rsidR="0033653B" w:rsidRDefault="00406C36">
      <w:pPr>
        <w:framePr w:w="9311" w:wrap="auto" w:hAnchor="text" w:x="1416" w:y="435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aranır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Ancak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T.C.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Uyruklu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kontenjanından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başvuru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yapıldığında</w:t>
      </w:r>
      <w:proofErr w:type="spellEnd"/>
      <w:r>
        <w:rPr>
          <w:rFonts w:ascii="Calibri"/>
          <w:color w:val="000000"/>
          <w:spacing w:val="1"/>
        </w:rPr>
        <w:t xml:space="preserve"> ALES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Koşulu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aranmaktadır</w:t>
      </w:r>
      <w:proofErr w:type="spellEnd"/>
      <w:r>
        <w:rPr>
          <w:rFonts w:ascii="Calibri" w:hAnsi="Calibri" w:cs="Calibri"/>
          <w:color w:val="000000"/>
        </w:rPr>
        <w:t>.</w:t>
      </w:r>
    </w:p>
    <w:p w:rsidR="0033653B" w:rsidRDefault="00406C36">
      <w:pPr>
        <w:framePr w:w="352" w:wrap="auto" w:hAnchor="text" w:x="1416" w:y="50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33653B" w:rsidRDefault="00406C36">
      <w:pPr>
        <w:framePr w:w="9198" w:wrap="auto" w:hAnchor="text" w:x="1529" w:y="50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Yabancı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Dil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Belgesi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(YÖK</w:t>
      </w:r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tarafından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kabul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edilen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merkezî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yabancı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dil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sınavlarından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(YÖKDİL,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</w:rPr>
        <w:t>YDS,</w:t>
      </w:r>
    </w:p>
    <w:p w:rsidR="0033653B" w:rsidRDefault="00406C36">
      <w:pPr>
        <w:framePr w:w="9314" w:wrap="auto" w:hAnchor="text" w:x="1416" w:y="53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eYDS</w:t>
      </w:r>
      <w:proofErr w:type="spellEnd"/>
      <w:r>
        <w:rPr>
          <w:rFonts w:ascii="Calibri"/>
          <w:color w:val="000000"/>
          <w:spacing w:val="1"/>
        </w:rPr>
        <w:t>)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en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az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55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puan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ya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Ölçme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Seçme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Yerleştirme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Merkezi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(ÖSYM)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tarafından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eşdeğerliği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kabul</w:t>
      </w:r>
      <w:proofErr w:type="spellEnd"/>
    </w:p>
    <w:p w:rsidR="0033653B" w:rsidRDefault="00406C36">
      <w:pPr>
        <w:framePr w:w="9314" w:wrap="auto" w:hAnchor="text" w:x="1416" w:y="538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edilen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uluslararası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yabancı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dil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sınavlarından</w:t>
      </w:r>
      <w:proofErr w:type="spellEnd"/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  <w:spacing w:val="-1"/>
        </w:rPr>
        <w:t>55</w:t>
      </w:r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puana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eşdeğer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bir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puan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alınmış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olması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gerekir</w:t>
      </w:r>
      <w:proofErr w:type="spellEnd"/>
      <w:r>
        <w:rPr>
          <w:rFonts w:ascii="Calibri"/>
          <w:color w:val="000000"/>
        </w:rPr>
        <w:t>.)</w:t>
      </w:r>
    </w:p>
    <w:p w:rsidR="0033653B" w:rsidRDefault="0024354F">
      <w:pPr>
        <w:framePr w:w="9314" w:wrap="auto" w:hAnchor="text" w:x="1416" w:y="538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hyperlink r:id="rId4" w:history="1">
        <w:r w:rsidR="00406C36">
          <w:rPr>
            <w:rFonts w:ascii="Calibri"/>
            <w:color w:val="000000"/>
          </w:rPr>
          <w:t>(</w:t>
        </w:r>
      </w:hyperlink>
      <w:hyperlink r:id="rId5" w:history="1">
        <w:r w:rsidR="00406C36">
          <w:rPr>
            <w:rFonts w:ascii="Calibri" w:hAnsi="Calibri" w:cs="Calibri"/>
            <w:color w:val="0563C1"/>
            <w:u w:val="single"/>
          </w:rPr>
          <w:t>https://dokuman.osym.gov.tr/pdfdokuman/2023/GENEL/esdeğerlikdokuman2</w:t>
        </w:r>
      </w:hyperlink>
      <w:hyperlink r:id="rId6" w:history="1">
        <w:r w:rsidR="00406C36">
          <w:rPr>
            <w:rFonts w:ascii="Calibri"/>
            <w:color w:val="0563C1"/>
            <w:spacing w:val="-1"/>
            <w:u w:val="single"/>
          </w:rPr>
          <w:t xml:space="preserve"> </w:t>
        </w:r>
      </w:hyperlink>
      <w:hyperlink r:id="rId7" w:history="1">
        <w:r w:rsidR="00406C36">
          <w:rPr>
            <w:rFonts w:ascii="Calibri"/>
            <w:color w:val="0563C1"/>
            <w:spacing w:val="1"/>
            <w:u w:val="single"/>
          </w:rPr>
          <w:t>4102023.pdf</w:t>
        </w:r>
      </w:hyperlink>
      <w:hyperlink r:id="rId8" w:history="1">
        <w:r w:rsidR="00406C36">
          <w:rPr>
            <w:rFonts w:ascii="Calibri"/>
            <w:color w:val="000000"/>
          </w:rPr>
          <w:t>)</w:t>
        </w:r>
      </w:hyperlink>
    </w:p>
    <w:p w:rsidR="0033653B" w:rsidRDefault="00406C36">
      <w:pPr>
        <w:framePr w:w="352" w:wrap="auto" w:hAnchor="text" w:x="1416" w:y="64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33653B" w:rsidRDefault="00406C36">
      <w:pPr>
        <w:framePr w:w="1253" w:wrap="auto" w:hAnchor="text" w:x="1529" w:y="64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Özgeçmiş</w:t>
      </w:r>
      <w:proofErr w:type="spellEnd"/>
      <w:r>
        <w:rPr>
          <w:rFonts w:ascii="Calibri" w:hAnsi="Calibri" w:cs="Calibri"/>
          <w:color w:val="000000"/>
        </w:rPr>
        <w:t>.</w:t>
      </w:r>
    </w:p>
    <w:p w:rsidR="0033653B" w:rsidRDefault="00406C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tr-TR" w:eastAsia="tr-T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653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2EDF4ADB-1060-4CF6-BA93-B881F0D34ED0}"/>
    <w:embedBold r:id="rId2" w:fontKey="{3031CB5E-27EC-4158-8F22-E536AAB6E10D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3AA965CD-000F-4A0F-9117-9D570142AEBD}"/>
    <w:embedBold r:id="rId4" w:fontKey="{275FC730-30A3-4B56-A5EE-3A40F05A0DDA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5" w:fontKey="{80D8A4D2-AC84-460B-B7C7-3A8D978AD140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85D0B563-0900-438D-9EED-5B7A16400D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4354F"/>
    <w:rsid w:val="0033653B"/>
    <w:rsid w:val="00406C3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4F9BB"/>
  <w15:docId w15:val="{177871FA-997E-4AA8-87DF-F709CECD6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kuman.osym.gov.tr/pdfdokuman/2023/GENEL/esde&#196;&#159;erlikdokuman2%204102023.pdf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okuman.osym.gov.tr/pdfdokuman/2023/GENEL/esde&#196;&#159;erlikdokuman2%204102023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kuman.osym.gov.tr/pdfdokuman/2023/GENEL/esde&#196;&#159;erlikdokuman2%204102023.pdf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dokuman.osym.gov.tr/pdfdokuman/2023/GENEL/esde&#196;&#159;erlikdokuman2%204102023.pdf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dokuman.osym.gov.tr/pdfdokuman/2023/GENEL/esde&#196;&#159;erlikdokuman2%204102023.pdf" TargetMode="Externa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EgitimBil35</cp:lastModifiedBy>
  <cp:revision>3</cp:revision>
  <dcterms:created xsi:type="dcterms:W3CDTF">2025-08-06T11:13:00Z</dcterms:created>
  <dcterms:modified xsi:type="dcterms:W3CDTF">2025-08-06T11:15:00Z</dcterms:modified>
</cp:coreProperties>
</file>