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37" w:rsidRPr="00190DD7" w:rsidRDefault="00190DD7" w:rsidP="00190DD7">
      <w:pPr>
        <w:jc w:val="center"/>
        <w:rPr>
          <w:b/>
          <w:sz w:val="28"/>
        </w:rPr>
      </w:pPr>
      <w:r w:rsidRPr="00190DD7">
        <w:rPr>
          <w:b/>
          <w:sz w:val="28"/>
        </w:rPr>
        <w:t>2025-2026 GÜZ DÖNEMİ ERKEN BAŞVURULARI KAPSAMINDA YETERLİ BAŞVURU SAYISINA ULAŞAMAYIP MÜLAKATI YAPILMAYACAK OLAN PROGRAMLAR:</w:t>
      </w:r>
    </w:p>
    <w:p w:rsidR="00190DD7" w:rsidRPr="00190DD7" w:rsidRDefault="00190DD7" w:rsidP="00190DD7">
      <w:pPr>
        <w:jc w:val="both"/>
        <w:rPr>
          <w:sz w:val="24"/>
        </w:rPr>
      </w:pPr>
      <w:r w:rsidRPr="00190DD7">
        <w:rPr>
          <w:sz w:val="24"/>
        </w:rPr>
        <w:t>1.Eğitim Bilimleri Ana Bilim Dalı Eğitim Yönetimi, Teftişi, Planlaması ve Ekonomisi Bilim Dalı İ.Ö. Tezsiz Yüksek Lisans Programı</w:t>
      </w:r>
    </w:p>
    <w:p w:rsidR="00190DD7" w:rsidRPr="00190DD7" w:rsidRDefault="00190DD7" w:rsidP="00190DD7">
      <w:pPr>
        <w:jc w:val="both"/>
        <w:rPr>
          <w:sz w:val="24"/>
        </w:rPr>
      </w:pPr>
      <w:r w:rsidRPr="00190DD7">
        <w:rPr>
          <w:sz w:val="24"/>
        </w:rPr>
        <w:t xml:space="preserve">2. </w:t>
      </w:r>
      <w:r w:rsidRPr="00190DD7">
        <w:rPr>
          <w:sz w:val="24"/>
        </w:rPr>
        <w:t>Eğitim Bilimleri Ana Bilim Dalı</w:t>
      </w:r>
      <w:r w:rsidRPr="00190DD7">
        <w:rPr>
          <w:sz w:val="24"/>
        </w:rPr>
        <w:t xml:space="preserve"> Eğitim Programları ve Öğretim Bilim Dalı Uzaktan Öğretim Tezsiz Yüksek Lisans Programı </w:t>
      </w:r>
      <w:bookmarkStart w:id="0" w:name="_GoBack"/>
      <w:bookmarkEnd w:id="0"/>
    </w:p>
    <w:sectPr w:rsidR="00190DD7" w:rsidRPr="0019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32"/>
    <w:rsid w:val="00190DD7"/>
    <w:rsid w:val="005F5932"/>
    <w:rsid w:val="006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F199"/>
  <w15:chartTrackingRefBased/>
  <w15:docId w15:val="{44C634F3-3426-4577-A0E6-1F71B57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EgitimBil35</dc:creator>
  <cp:keywords/>
  <dc:description/>
  <cp:lastModifiedBy>EgitimBil35</cp:lastModifiedBy>
  <cp:revision>3</cp:revision>
  <dcterms:created xsi:type="dcterms:W3CDTF">2025-05-26T08:15:00Z</dcterms:created>
  <dcterms:modified xsi:type="dcterms:W3CDTF">2025-05-26T08:20:00Z</dcterms:modified>
</cp:coreProperties>
</file>